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19" w:rsidRDefault="005721FA"/>
    <w:p w:rsidR="00604882" w:rsidRDefault="00604882"/>
    <w:p w:rsidR="00604882" w:rsidRDefault="00604882"/>
    <w:p w:rsidR="00604882" w:rsidRDefault="00604882"/>
    <w:p w:rsidR="00720F84" w:rsidRDefault="00720F84" w:rsidP="00720F84">
      <w:pPr>
        <w:spacing w:line="276" w:lineRule="auto"/>
        <w:rPr>
          <w:rFonts w:ascii="Arial Unicode MS" w:eastAsia="Arial Unicode MS" w:hAnsi="Arial Unicode MS" w:cs="Arial Unicode MS"/>
          <w:sz w:val="24"/>
        </w:rPr>
      </w:pPr>
    </w:p>
    <w:p w:rsidR="00604882" w:rsidRDefault="006B7D2E" w:rsidP="00720F84">
      <w:pPr>
        <w:spacing w:line="276" w:lineRule="auto"/>
        <w:rPr>
          <w:rFonts w:ascii="Arial Unicode MS" w:eastAsia="Arial Unicode MS" w:hAnsi="Arial Unicode MS" w:cs="Arial Unicode MS"/>
          <w:sz w:val="24"/>
        </w:rPr>
      </w:pPr>
      <w:r w:rsidRPr="00720F84">
        <w:rPr>
          <w:rFonts w:ascii="Arial Unicode MS" w:eastAsia="Arial Unicode MS" w:hAnsi="Arial Unicode MS" w:cs="Arial Unicode MS"/>
          <w:sz w:val="24"/>
        </w:rPr>
        <w:t>Vážená paní ing. Sedláčková, dovolte mi, abych Vám touto cestou moc poděkoval za obětavou péči, kterou jste mi věnovala, když jsem jí nejvíce potřeboval. Díky vaší profesionalitě, empatii a trpělivosti se můj zdravotní stav s </w:t>
      </w:r>
      <w:r w:rsidR="005721FA">
        <w:rPr>
          <w:rFonts w:ascii="Arial Unicode MS" w:eastAsia="Arial Unicode MS" w:hAnsi="Arial Unicode MS" w:cs="Arial Unicode MS"/>
          <w:sz w:val="24"/>
        </w:rPr>
        <w:t>lupe</w:t>
      </w:r>
      <w:r w:rsidRPr="00720F84">
        <w:rPr>
          <w:rFonts w:ascii="Arial Unicode MS" w:eastAsia="Arial Unicode MS" w:hAnsi="Arial Unicode MS" w:cs="Arial Unicode MS"/>
          <w:sz w:val="24"/>
        </w:rPr>
        <w:t xml:space="preserve">nkou, cukrovkou, vysokým krevním tlakem a cholesterolem a s tím </w:t>
      </w:r>
      <w:r w:rsidR="00720F84">
        <w:rPr>
          <w:rFonts w:ascii="Arial Unicode MS" w:eastAsia="Arial Unicode MS" w:hAnsi="Arial Unicode MS" w:cs="Arial Unicode MS"/>
          <w:sz w:val="24"/>
        </w:rPr>
        <w:t>souvisejícími až depresemi</w:t>
      </w:r>
      <w:r w:rsidRPr="00720F84">
        <w:rPr>
          <w:rFonts w:ascii="Arial Unicode MS" w:eastAsia="Arial Unicode MS" w:hAnsi="Arial Unicode MS" w:cs="Arial Unicode MS"/>
          <w:sz w:val="24"/>
        </w:rPr>
        <w:t xml:space="preserve"> natolik zlepšil, že pokožku mám již v pořádku, deprese zmizely, z inzulínu jsem již jen na 1 léku, cholesterol mám již v pořádku, potvrdil lékař a krevní tlak mám v normálu bez léků</w:t>
      </w:r>
      <w:r w:rsidR="00720F84" w:rsidRPr="00720F84">
        <w:rPr>
          <w:rFonts w:ascii="Arial Unicode MS" w:eastAsia="Arial Unicode MS" w:hAnsi="Arial Unicode MS" w:cs="Arial Unicode MS"/>
          <w:sz w:val="24"/>
        </w:rPr>
        <w:t>. Pořád dodržuji váš předepsaný program přírodní cestou.</w:t>
      </w:r>
    </w:p>
    <w:p w:rsidR="00720F84" w:rsidRDefault="00720F84" w:rsidP="00720F84">
      <w:pPr>
        <w:spacing w:line="276" w:lineRule="auto"/>
        <w:rPr>
          <w:rFonts w:ascii="Arial Unicode MS" w:eastAsia="Arial Unicode MS" w:hAnsi="Arial Unicode MS" w:cs="Arial Unicode MS"/>
          <w:sz w:val="24"/>
        </w:rPr>
      </w:pPr>
      <w:r>
        <w:rPr>
          <w:rFonts w:ascii="Arial Unicode MS" w:eastAsia="Arial Unicode MS" w:hAnsi="Arial Unicode MS" w:cs="Arial Unicode MS"/>
          <w:sz w:val="24"/>
        </w:rPr>
        <w:t>Váš osobní přístup s lékaři mně podpořil a dal naději na možné zlepšení mého uzdravení. Cením si toho, že jste vždy naslouchala mým obavám, protože jsem se po dlouhá léta léčil léky od odborných lékařů, kterým jsem bezmezně věřil a vůbec jsem si ani nepřipustil, že by to také šlo</w:t>
      </w:r>
      <w:r w:rsidR="005721FA">
        <w:rPr>
          <w:rFonts w:ascii="Arial Unicode MS" w:eastAsia="Arial Unicode MS" w:hAnsi="Arial Unicode MS" w:cs="Arial Unicode MS"/>
          <w:sz w:val="24"/>
        </w:rPr>
        <w:t xml:space="preserve"> nějak</w:t>
      </w:r>
      <w:r>
        <w:rPr>
          <w:rFonts w:ascii="Arial Unicode MS" w:eastAsia="Arial Unicode MS" w:hAnsi="Arial Unicode MS" w:cs="Arial Unicode MS"/>
          <w:sz w:val="24"/>
        </w:rPr>
        <w:t xml:space="preserve"> jinak.</w:t>
      </w:r>
    </w:p>
    <w:p w:rsidR="005721FA" w:rsidRDefault="005721FA" w:rsidP="00720F84">
      <w:pPr>
        <w:spacing w:line="276" w:lineRule="auto"/>
        <w:rPr>
          <w:rFonts w:ascii="Arial Unicode MS" w:eastAsia="Arial Unicode MS" w:hAnsi="Arial Unicode MS" w:cs="Arial Unicode MS"/>
          <w:sz w:val="24"/>
        </w:rPr>
      </w:pPr>
      <w:r>
        <w:rPr>
          <w:rFonts w:ascii="Arial Unicode MS" w:eastAsia="Arial Unicode MS" w:hAnsi="Arial Unicode MS" w:cs="Arial Unicode MS"/>
          <w:sz w:val="24"/>
        </w:rPr>
        <w:t xml:space="preserve">Ještě jednou vám velice děkuji za upřímnost. Přeji všem, kteří mají nějaký zdravotní </w:t>
      </w:r>
      <w:proofErr w:type="gramStart"/>
      <w:r>
        <w:rPr>
          <w:rFonts w:ascii="Arial Unicode MS" w:eastAsia="Arial Unicode MS" w:hAnsi="Arial Unicode MS" w:cs="Arial Unicode MS"/>
          <w:sz w:val="24"/>
        </w:rPr>
        <w:t>problém jako</w:t>
      </w:r>
      <w:proofErr w:type="gramEnd"/>
      <w:r>
        <w:rPr>
          <w:rFonts w:ascii="Arial Unicode MS" w:eastAsia="Arial Unicode MS" w:hAnsi="Arial Unicode MS" w:cs="Arial Unicode MS"/>
          <w:sz w:val="24"/>
        </w:rPr>
        <w:t xml:space="preserve"> já ho měl dlouhodobě, zkuste se s paní Sedláčkovou poradit, třeba také najdete společnou cestu.   Horáček Petr</w:t>
      </w:r>
    </w:p>
    <w:p w:rsidR="005721FA" w:rsidRDefault="005721FA" w:rsidP="00720F84">
      <w:pPr>
        <w:spacing w:line="276" w:lineRule="auto"/>
        <w:rPr>
          <w:rFonts w:ascii="Arial Unicode MS" w:eastAsia="Arial Unicode MS" w:hAnsi="Arial Unicode MS" w:cs="Arial Unicode MS"/>
          <w:sz w:val="24"/>
        </w:rPr>
      </w:pPr>
    </w:p>
    <w:p w:rsidR="005721FA" w:rsidRPr="00720F84" w:rsidRDefault="005721FA" w:rsidP="00720F84">
      <w:pPr>
        <w:spacing w:line="276" w:lineRule="auto"/>
        <w:rPr>
          <w:rFonts w:ascii="Arial Unicode MS" w:eastAsia="Arial Unicode MS" w:hAnsi="Arial Unicode MS" w:cs="Arial Unicode MS"/>
          <w:sz w:val="24"/>
        </w:rPr>
      </w:pPr>
    </w:p>
    <w:sectPr w:rsidR="005721FA" w:rsidRPr="00720F84" w:rsidSect="005301AD">
      <w:pgSz w:w="11906" w:h="16838"/>
      <w:pgMar w:top="170"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04882"/>
    <w:rsid w:val="00052251"/>
    <w:rsid w:val="00091B52"/>
    <w:rsid w:val="00142132"/>
    <w:rsid w:val="001F63B7"/>
    <w:rsid w:val="005301AD"/>
    <w:rsid w:val="005721FA"/>
    <w:rsid w:val="00604882"/>
    <w:rsid w:val="006B7D2E"/>
    <w:rsid w:val="00720F84"/>
    <w:rsid w:val="0076792E"/>
    <w:rsid w:val="00C33C02"/>
    <w:rsid w:val="00C867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3B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154</Words>
  <Characters>915</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ZDENA</dc:creator>
  <cp:lastModifiedBy>ZDENA</cp:lastModifiedBy>
  <cp:revision>1</cp:revision>
  <dcterms:created xsi:type="dcterms:W3CDTF">2024-12-13T09:41:00Z</dcterms:created>
  <dcterms:modified xsi:type="dcterms:W3CDTF">2024-12-13T10:22:00Z</dcterms:modified>
</cp:coreProperties>
</file>